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5F6" w:rsidRPr="006815F6" w:rsidRDefault="003207D4" w:rsidP="00322606">
      <w:pPr>
        <w:jc w:val="center"/>
        <w:rPr>
          <w:b/>
          <w:sz w:val="44"/>
          <w:szCs w:val="44"/>
        </w:rPr>
      </w:pPr>
      <w:r>
        <w:rPr>
          <w:b/>
          <w:sz w:val="44"/>
          <w:szCs w:val="44"/>
        </w:rPr>
        <w:t>EC3 &amp; EC5 Connectors</w:t>
      </w:r>
    </w:p>
    <w:p w:rsidR="006815F6" w:rsidRDefault="006815F6" w:rsidP="00322606">
      <w:pPr>
        <w:jc w:val="center"/>
        <w:rPr>
          <w:rFonts w:ascii="Eurostile" w:hAnsi="Eurostile" w:cs="Eurostile"/>
          <w:sz w:val="24"/>
          <w:szCs w:val="24"/>
        </w:rPr>
      </w:pPr>
    </w:p>
    <w:p w:rsidR="006815F6" w:rsidRPr="006815F6" w:rsidRDefault="003207D4" w:rsidP="00322606">
      <w:pPr>
        <w:jc w:val="center"/>
        <w:rPr>
          <w:b/>
          <w:sz w:val="24"/>
          <w:szCs w:val="24"/>
        </w:rPr>
      </w:pPr>
      <w:r>
        <w:rPr>
          <w:b/>
          <w:sz w:val="24"/>
          <w:szCs w:val="24"/>
        </w:rPr>
        <w:t>INSTALLATION INSTRUCTIONS</w:t>
      </w:r>
    </w:p>
    <w:p w:rsidR="006815F6" w:rsidRDefault="006815F6" w:rsidP="00322606">
      <w:pPr>
        <w:jc w:val="center"/>
        <w:rPr>
          <w:rFonts w:ascii="Eurostile" w:hAnsi="Eurostile" w:cs="Eurostile"/>
          <w:sz w:val="24"/>
          <w:szCs w:val="24"/>
        </w:rPr>
      </w:pPr>
    </w:p>
    <w:p w:rsidR="006815F6" w:rsidRDefault="006815F6" w:rsidP="006815F6">
      <w:pPr>
        <w:rPr>
          <w:rFonts w:ascii="Arial Narrow" w:hAnsi="Arial Narrow" w:cs="Eurostile"/>
          <w:color w:val="000000" w:themeColor="text1"/>
          <w:sz w:val="24"/>
          <w:szCs w:val="24"/>
        </w:rPr>
      </w:pPr>
      <w:r w:rsidRPr="006815F6">
        <w:rPr>
          <w:rFonts w:ascii="Arial Narrow" w:hAnsi="Arial Narrow" w:cs="Eurostile"/>
          <w:sz w:val="24"/>
          <w:szCs w:val="24"/>
        </w:rPr>
        <w:tab/>
      </w:r>
      <w:r w:rsidR="003207D4">
        <w:rPr>
          <w:rFonts w:ascii="Arial Narrow" w:hAnsi="Arial Narrow" w:cs="Eurostile"/>
          <w:color w:val="000000" w:themeColor="text1"/>
          <w:sz w:val="24"/>
          <w:szCs w:val="24"/>
        </w:rPr>
        <w:t>The EC3 and EC5 connectors we sell are the highest-quality connectors we can find, and because of this they may install differently than others you may have purchased from lower-prices suppliers.  These instructions will assist you in successfully installing both types.</w:t>
      </w:r>
    </w:p>
    <w:p w:rsidR="003207D4" w:rsidRDefault="003207D4" w:rsidP="006815F6">
      <w:pPr>
        <w:rPr>
          <w:rFonts w:ascii="Arial Narrow" w:hAnsi="Arial Narrow" w:cs="Eurostile"/>
          <w:color w:val="000000" w:themeColor="text1"/>
          <w:sz w:val="24"/>
          <w:szCs w:val="24"/>
        </w:rPr>
      </w:pPr>
    </w:p>
    <w:p w:rsidR="003207D4" w:rsidRDefault="003207D4" w:rsidP="006815F6">
      <w:pPr>
        <w:rPr>
          <w:rFonts w:ascii="Arial Narrow" w:hAnsi="Arial Narrow" w:cs="Eurostile"/>
          <w:color w:val="000000" w:themeColor="text1"/>
          <w:sz w:val="24"/>
          <w:szCs w:val="24"/>
        </w:rPr>
      </w:pPr>
      <w:r>
        <w:rPr>
          <w:rFonts w:ascii="Arial Narrow" w:hAnsi="Arial Narrow" w:cs="Eurostile"/>
          <w:color w:val="000000" w:themeColor="text1"/>
          <w:sz w:val="24"/>
          <w:szCs w:val="24"/>
        </w:rPr>
        <w:tab/>
        <w:t xml:space="preserve">The brass portions of the EC3/EC5 connectors are the part of the connector that determines the “gender”, i.e. male or female.  The brass barrels are considered the female </w:t>
      </w:r>
      <w:proofErr w:type="gramStart"/>
      <w:r>
        <w:rPr>
          <w:rFonts w:ascii="Arial Narrow" w:hAnsi="Arial Narrow" w:cs="Eurostile"/>
          <w:color w:val="000000" w:themeColor="text1"/>
          <w:sz w:val="24"/>
          <w:szCs w:val="24"/>
        </w:rPr>
        <w:t>connector,</w:t>
      </w:r>
      <w:proofErr w:type="gramEnd"/>
      <w:r>
        <w:rPr>
          <w:rFonts w:ascii="Arial Narrow" w:hAnsi="Arial Narrow" w:cs="Eurostile"/>
          <w:color w:val="000000" w:themeColor="text1"/>
          <w:sz w:val="24"/>
          <w:szCs w:val="24"/>
        </w:rPr>
        <w:t xml:space="preserve"> the brass plugs are considered the male connector.  </w:t>
      </w:r>
      <w:r w:rsidR="00E73C8A">
        <w:rPr>
          <w:rFonts w:ascii="Arial Narrow" w:hAnsi="Arial Narrow" w:cs="Eurostile"/>
          <w:color w:val="000000" w:themeColor="text1"/>
          <w:sz w:val="24"/>
          <w:szCs w:val="24"/>
        </w:rPr>
        <w:t xml:space="preserve">(In the US, the metal part of an electrical connector is always the part that determines the gender, not the plastic!)  </w:t>
      </w:r>
      <w:r>
        <w:rPr>
          <w:rFonts w:ascii="Arial Narrow" w:hAnsi="Arial Narrow" w:cs="Eurostile"/>
          <w:color w:val="000000" w:themeColor="text1"/>
          <w:sz w:val="24"/>
          <w:szCs w:val="24"/>
        </w:rPr>
        <w:t xml:space="preserve">The female (barrel) connectors are </w:t>
      </w:r>
      <w:r w:rsidRPr="003207D4">
        <w:rPr>
          <w:rFonts w:ascii="Arial Narrow" w:hAnsi="Arial Narrow" w:cs="Eurostile"/>
          <w:b/>
          <w:i/>
          <w:color w:val="000000" w:themeColor="text1"/>
          <w:sz w:val="24"/>
          <w:szCs w:val="24"/>
        </w:rPr>
        <w:t>always</w:t>
      </w:r>
      <w:r>
        <w:rPr>
          <w:rFonts w:ascii="Arial Narrow" w:hAnsi="Arial Narrow" w:cs="Eurostile"/>
          <w:color w:val="000000" w:themeColor="text1"/>
          <w:sz w:val="24"/>
          <w:szCs w:val="24"/>
        </w:rPr>
        <w:t xml:space="preserve"> installed on the </w:t>
      </w:r>
      <w:proofErr w:type="gramStart"/>
      <w:r>
        <w:rPr>
          <w:rFonts w:ascii="Arial Narrow" w:hAnsi="Arial Narrow" w:cs="Eurostile"/>
          <w:color w:val="000000" w:themeColor="text1"/>
          <w:sz w:val="24"/>
          <w:szCs w:val="24"/>
        </w:rPr>
        <w:t>battery,</w:t>
      </w:r>
      <w:proofErr w:type="gramEnd"/>
      <w:r>
        <w:rPr>
          <w:rFonts w:ascii="Arial Narrow" w:hAnsi="Arial Narrow" w:cs="Eurostile"/>
          <w:color w:val="000000" w:themeColor="text1"/>
          <w:sz w:val="24"/>
          <w:szCs w:val="24"/>
        </w:rPr>
        <w:t xml:space="preserve"> the male (plug) connectors are always installed on the device that is being connected to the battery</w:t>
      </w:r>
      <w:r w:rsidR="00E73C8A">
        <w:rPr>
          <w:rFonts w:ascii="Arial Narrow" w:hAnsi="Arial Narrow" w:cs="Eurostile"/>
          <w:color w:val="000000" w:themeColor="text1"/>
          <w:sz w:val="24"/>
          <w:szCs w:val="24"/>
        </w:rPr>
        <w:t xml:space="preserve"> (like the ESC)</w:t>
      </w:r>
      <w:r>
        <w:rPr>
          <w:rFonts w:ascii="Arial Narrow" w:hAnsi="Arial Narrow" w:cs="Eurostile"/>
          <w:color w:val="000000" w:themeColor="text1"/>
          <w:sz w:val="24"/>
          <w:szCs w:val="24"/>
        </w:rPr>
        <w:t xml:space="preserve">.  The blue plastic shrouds contain markings that indicate which </w:t>
      </w:r>
      <w:r w:rsidR="00E73C8A">
        <w:rPr>
          <w:rFonts w:ascii="Arial Narrow" w:hAnsi="Arial Narrow" w:cs="Eurostile"/>
          <w:color w:val="000000" w:themeColor="text1"/>
          <w:sz w:val="24"/>
          <w:szCs w:val="24"/>
        </w:rPr>
        <w:t>one</w:t>
      </w:r>
      <w:r>
        <w:rPr>
          <w:rFonts w:ascii="Arial Narrow" w:hAnsi="Arial Narrow" w:cs="Eurostile"/>
          <w:color w:val="000000" w:themeColor="text1"/>
          <w:sz w:val="24"/>
          <w:szCs w:val="24"/>
        </w:rPr>
        <w:t xml:space="preserve"> is to be paired with the brass </w:t>
      </w:r>
      <w:r w:rsidR="00FB1AF3">
        <w:rPr>
          <w:rFonts w:ascii="Arial Narrow" w:hAnsi="Arial Narrow" w:cs="Eurostile"/>
          <w:color w:val="000000" w:themeColor="text1"/>
          <w:sz w:val="24"/>
          <w:szCs w:val="24"/>
        </w:rPr>
        <w:t>connectors</w:t>
      </w:r>
      <w:r>
        <w:rPr>
          <w:rFonts w:ascii="Arial Narrow" w:hAnsi="Arial Narrow" w:cs="Eurostile"/>
          <w:color w:val="000000" w:themeColor="text1"/>
          <w:sz w:val="24"/>
          <w:szCs w:val="24"/>
        </w:rPr>
        <w:t>, the larger plastic pieces have “</w:t>
      </w:r>
      <w:r w:rsidRPr="00FB1AF3">
        <w:rPr>
          <w:rFonts w:ascii="Arial Narrow" w:hAnsi="Arial Narrow" w:cs="Eurostile"/>
          <w:b/>
          <w:color w:val="000000" w:themeColor="text1"/>
          <w:sz w:val="24"/>
          <w:szCs w:val="24"/>
        </w:rPr>
        <w:t>DEV</w:t>
      </w:r>
      <w:r>
        <w:rPr>
          <w:rFonts w:ascii="Arial Narrow" w:hAnsi="Arial Narrow" w:cs="Eurostile"/>
          <w:color w:val="000000" w:themeColor="text1"/>
          <w:sz w:val="24"/>
          <w:szCs w:val="24"/>
        </w:rPr>
        <w:t>” molded into them, they are to be paired with the male brass plugs, and the smaller plastic pieces have “</w:t>
      </w:r>
      <w:r w:rsidRPr="00FB1AF3">
        <w:rPr>
          <w:rFonts w:ascii="Arial Narrow" w:hAnsi="Arial Narrow" w:cs="Eurostile"/>
          <w:b/>
          <w:color w:val="000000" w:themeColor="text1"/>
          <w:sz w:val="24"/>
          <w:szCs w:val="24"/>
        </w:rPr>
        <w:t>BATT</w:t>
      </w:r>
      <w:r>
        <w:rPr>
          <w:rFonts w:ascii="Arial Narrow" w:hAnsi="Arial Narrow" w:cs="Eurostile"/>
          <w:color w:val="000000" w:themeColor="text1"/>
          <w:sz w:val="24"/>
          <w:szCs w:val="24"/>
        </w:rPr>
        <w:t xml:space="preserve">” molded into them, they are to be paired with the brass barrel </w:t>
      </w:r>
      <w:r w:rsidR="00FB1AF3">
        <w:rPr>
          <w:rFonts w:ascii="Arial Narrow" w:hAnsi="Arial Narrow" w:cs="Eurostile"/>
          <w:color w:val="000000" w:themeColor="text1"/>
          <w:sz w:val="24"/>
          <w:szCs w:val="24"/>
        </w:rPr>
        <w:t xml:space="preserve">connectors.  </w:t>
      </w:r>
      <w:proofErr w:type="gramStart"/>
      <w:r w:rsidR="00FB1AF3">
        <w:rPr>
          <w:rFonts w:ascii="Arial Narrow" w:hAnsi="Arial Narrow" w:cs="Eurostile"/>
          <w:color w:val="000000" w:themeColor="text1"/>
          <w:sz w:val="24"/>
          <w:szCs w:val="24"/>
        </w:rPr>
        <w:t>Both male</w:t>
      </w:r>
      <w:proofErr w:type="gramEnd"/>
      <w:r w:rsidR="00FB1AF3">
        <w:rPr>
          <w:rFonts w:ascii="Arial Narrow" w:hAnsi="Arial Narrow" w:cs="Eurostile"/>
          <w:color w:val="000000" w:themeColor="text1"/>
          <w:sz w:val="24"/>
          <w:szCs w:val="24"/>
        </w:rPr>
        <w:t xml:space="preserve"> and female plastic pieces also have the correct polarity molded into them, the side with the flat, D-shaped opening is always the positive (+) side, the round opening is the negative (-) side.</w:t>
      </w:r>
    </w:p>
    <w:p w:rsidR="00FB1AF3" w:rsidRDefault="00FB1AF3" w:rsidP="006815F6">
      <w:pPr>
        <w:rPr>
          <w:rFonts w:ascii="Arial Narrow" w:hAnsi="Arial Narrow" w:cs="Eurostile"/>
          <w:color w:val="000000" w:themeColor="text1"/>
          <w:sz w:val="24"/>
          <w:szCs w:val="24"/>
        </w:rPr>
      </w:pPr>
    </w:p>
    <w:p w:rsidR="00FB1AF3" w:rsidRDefault="00FB1AF3" w:rsidP="006815F6">
      <w:pPr>
        <w:rPr>
          <w:rFonts w:ascii="Arial Narrow" w:hAnsi="Arial Narrow" w:cs="Eurostile"/>
          <w:color w:val="000000" w:themeColor="text1"/>
          <w:sz w:val="24"/>
          <w:szCs w:val="24"/>
        </w:rPr>
      </w:pPr>
      <w:r>
        <w:rPr>
          <w:rFonts w:ascii="Arial Narrow" w:hAnsi="Arial Narrow" w:cs="Eurostile"/>
          <w:color w:val="000000" w:themeColor="text1"/>
          <w:sz w:val="24"/>
          <w:szCs w:val="24"/>
        </w:rPr>
        <w:tab/>
        <w:t xml:space="preserve">Tin both the wire and the brass pieces prior to soldering, and partially fill the cavity in the brass connector with solder.  </w:t>
      </w:r>
      <w:r w:rsidRPr="00E73C8A">
        <w:rPr>
          <w:rFonts w:ascii="Arial Narrow" w:hAnsi="Arial Narrow" w:cs="Eurostile"/>
          <w:b/>
          <w:color w:val="000000" w:themeColor="text1"/>
          <w:sz w:val="24"/>
          <w:szCs w:val="24"/>
          <w:u w:val="single"/>
        </w:rPr>
        <w:t>Do not overfill</w:t>
      </w:r>
      <w:r>
        <w:rPr>
          <w:rFonts w:ascii="Arial Narrow" w:hAnsi="Arial Narrow" w:cs="Eurostile"/>
          <w:color w:val="000000" w:themeColor="text1"/>
          <w:sz w:val="24"/>
          <w:szCs w:val="24"/>
        </w:rPr>
        <w:t xml:space="preserve">, as excess solder will run around the outside of the connector, filling in the grooves that are designed to make the plastic pieces snap into position, and making the diameter of the wire too large to fit into the plastic pieces.  </w:t>
      </w:r>
      <w:r w:rsidR="00E73C8A">
        <w:rPr>
          <w:rFonts w:ascii="Arial Narrow" w:hAnsi="Arial Narrow" w:cs="Eurostile"/>
          <w:color w:val="000000" w:themeColor="text1"/>
          <w:sz w:val="24"/>
          <w:szCs w:val="24"/>
        </w:rPr>
        <w:t xml:space="preserve">If this happens, shake or use a de-soldering tool to remove any excess solder before you try to insert them into the plastic parts.  </w:t>
      </w:r>
      <w:proofErr w:type="gramStart"/>
      <w:r>
        <w:rPr>
          <w:rFonts w:ascii="Arial Narrow" w:hAnsi="Arial Narrow" w:cs="Eurostile"/>
          <w:color w:val="000000" w:themeColor="text1"/>
          <w:sz w:val="24"/>
          <w:szCs w:val="24"/>
        </w:rPr>
        <w:t>Heat the brass part until the solder is very liquid, and insert</w:t>
      </w:r>
      <w:proofErr w:type="gramEnd"/>
      <w:r>
        <w:rPr>
          <w:rFonts w:ascii="Arial Narrow" w:hAnsi="Arial Narrow" w:cs="Eurostile"/>
          <w:color w:val="000000" w:themeColor="text1"/>
          <w:sz w:val="24"/>
          <w:szCs w:val="24"/>
        </w:rPr>
        <w:t xml:space="preserve"> the tinned wire into it.  Keep heating the brass until the wire is well heated, too, then remove the heat and </w:t>
      </w:r>
      <w:r w:rsidR="00E73C8A">
        <w:rPr>
          <w:rFonts w:ascii="Arial Narrow" w:hAnsi="Arial Narrow" w:cs="Eurostile"/>
          <w:color w:val="000000" w:themeColor="text1"/>
          <w:sz w:val="24"/>
          <w:szCs w:val="24"/>
        </w:rPr>
        <w:t>hold the wire still</w:t>
      </w:r>
      <w:r>
        <w:rPr>
          <w:rFonts w:ascii="Arial Narrow" w:hAnsi="Arial Narrow" w:cs="Eurostile"/>
          <w:color w:val="000000" w:themeColor="text1"/>
          <w:sz w:val="24"/>
          <w:szCs w:val="24"/>
        </w:rPr>
        <w:t xml:space="preserve">.  </w:t>
      </w:r>
      <w:r w:rsidR="00E73C8A">
        <w:rPr>
          <w:rFonts w:ascii="Arial Narrow" w:hAnsi="Arial Narrow" w:cs="Eurostile"/>
          <w:color w:val="000000" w:themeColor="text1"/>
          <w:sz w:val="24"/>
          <w:szCs w:val="24"/>
        </w:rPr>
        <w:t>T</w:t>
      </w:r>
      <w:r>
        <w:rPr>
          <w:rFonts w:ascii="Arial Narrow" w:hAnsi="Arial Narrow" w:cs="Eurostile"/>
          <w:color w:val="000000" w:themeColor="text1"/>
          <w:sz w:val="24"/>
          <w:szCs w:val="24"/>
        </w:rPr>
        <w:t>his will ensure a solid bond between the brass connector and the wire, and prevent cold solder joints that con rob you of power.  (TIP: Wear a cotton glove on the hand you hold the wire with so you can hold the wire steady while it cools.-you’re welcome!)</w:t>
      </w:r>
    </w:p>
    <w:p w:rsidR="00D41FBB" w:rsidRDefault="00D41FBB" w:rsidP="006815F6">
      <w:pPr>
        <w:rPr>
          <w:rFonts w:ascii="Arial Narrow" w:hAnsi="Arial Narrow" w:cs="Eurostile"/>
          <w:color w:val="000000" w:themeColor="text1"/>
          <w:sz w:val="24"/>
          <w:szCs w:val="24"/>
        </w:rPr>
      </w:pPr>
    </w:p>
    <w:p w:rsidR="00D41FBB" w:rsidRDefault="00D41FBB" w:rsidP="006815F6">
      <w:pPr>
        <w:rPr>
          <w:rFonts w:ascii="Arial Narrow" w:hAnsi="Arial Narrow" w:cs="Eurostile"/>
          <w:color w:val="000000" w:themeColor="text1"/>
          <w:sz w:val="24"/>
          <w:szCs w:val="24"/>
        </w:rPr>
      </w:pPr>
      <w:r>
        <w:rPr>
          <w:rFonts w:ascii="Arial Narrow" w:hAnsi="Arial Narrow" w:cs="Eurostile"/>
          <w:color w:val="000000" w:themeColor="text1"/>
          <w:sz w:val="24"/>
          <w:szCs w:val="24"/>
        </w:rPr>
        <w:tab/>
        <w:t>Now it’s time to insert the brass pieces into the plastic ones, but t</w:t>
      </w:r>
      <w:r>
        <w:rPr>
          <w:rFonts w:ascii="Arial Narrow" w:hAnsi="Arial Narrow" w:cs="Eurostile"/>
          <w:color w:val="000000" w:themeColor="text1"/>
          <w:sz w:val="24"/>
          <w:szCs w:val="24"/>
        </w:rPr>
        <w:t xml:space="preserve">he wire/brass </w:t>
      </w:r>
      <w:r>
        <w:rPr>
          <w:rFonts w:ascii="Arial Narrow" w:hAnsi="Arial Narrow" w:cs="Eurostile"/>
          <w:color w:val="000000" w:themeColor="text1"/>
          <w:sz w:val="24"/>
          <w:szCs w:val="24"/>
        </w:rPr>
        <w:t>connectors</w:t>
      </w:r>
      <w:r>
        <w:rPr>
          <w:rFonts w:ascii="Arial Narrow" w:hAnsi="Arial Narrow" w:cs="Eurostile"/>
          <w:color w:val="000000" w:themeColor="text1"/>
          <w:sz w:val="24"/>
          <w:szCs w:val="24"/>
        </w:rPr>
        <w:t xml:space="preserve"> insert differently in the EC3 and EC5 connectors</w:t>
      </w:r>
      <w:r>
        <w:rPr>
          <w:rFonts w:ascii="Arial Narrow" w:hAnsi="Arial Narrow" w:cs="Eurostile"/>
          <w:color w:val="000000" w:themeColor="text1"/>
          <w:sz w:val="24"/>
          <w:szCs w:val="24"/>
        </w:rPr>
        <w:t xml:space="preserve">.  There’s a huge difference in the two sizes, so please read carefully.  The wires insert into the </w:t>
      </w:r>
      <w:r w:rsidRPr="00D41FBB">
        <w:rPr>
          <w:rFonts w:ascii="Arial Narrow" w:hAnsi="Arial Narrow" w:cs="Eurostile"/>
          <w:b/>
          <w:i/>
          <w:color w:val="000000" w:themeColor="text1"/>
          <w:sz w:val="24"/>
          <w:szCs w:val="24"/>
        </w:rPr>
        <w:t>back</w:t>
      </w:r>
      <w:r>
        <w:rPr>
          <w:rFonts w:ascii="Arial Narrow" w:hAnsi="Arial Narrow" w:cs="Eurostile"/>
          <w:color w:val="000000" w:themeColor="text1"/>
          <w:sz w:val="24"/>
          <w:szCs w:val="24"/>
        </w:rPr>
        <w:t xml:space="preserve"> of the EC3 connectors, but they insert into the </w:t>
      </w:r>
      <w:r w:rsidRPr="00D41FBB">
        <w:rPr>
          <w:rFonts w:ascii="Arial Narrow" w:hAnsi="Arial Narrow" w:cs="Eurostile"/>
          <w:b/>
          <w:i/>
          <w:color w:val="000000" w:themeColor="text1"/>
          <w:sz w:val="24"/>
          <w:szCs w:val="24"/>
        </w:rPr>
        <w:t>front</w:t>
      </w:r>
      <w:r>
        <w:rPr>
          <w:rFonts w:ascii="Arial Narrow" w:hAnsi="Arial Narrow" w:cs="Eurostile"/>
          <w:color w:val="000000" w:themeColor="text1"/>
          <w:sz w:val="24"/>
          <w:szCs w:val="24"/>
        </w:rPr>
        <w:t xml:space="preserve"> of the EC5 connectors.  If you attempt to insert them incorrectly, you will damage the plastic parts, and they may not hold the brass parts in place when you unplug the two halves of the connectors.  Insert the brass connectors into the plastic parts, being sure to observe the correct polarity, as far as you can by hand.  Now place the plastic parts on or in a vise, and drive the brass parts into place until they “snap” into position.  They should go about ¼” farther into the plastic than they do using hand pressure only, and the brass parts should be almost flush with the ends of the plastic parts.</w:t>
      </w:r>
    </w:p>
    <w:p w:rsidR="00D41FBB" w:rsidRDefault="00D41FBB" w:rsidP="006815F6">
      <w:pPr>
        <w:rPr>
          <w:rFonts w:ascii="Arial Narrow" w:hAnsi="Arial Narrow" w:cs="Eurostile"/>
          <w:color w:val="000000" w:themeColor="text1"/>
          <w:sz w:val="24"/>
          <w:szCs w:val="24"/>
        </w:rPr>
      </w:pPr>
    </w:p>
    <w:p w:rsidR="00D41FBB" w:rsidRPr="006815F6" w:rsidRDefault="00D41FBB" w:rsidP="006815F6">
      <w:pPr>
        <w:rPr>
          <w:rFonts w:ascii="Arial Narrow" w:hAnsi="Arial Narrow" w:cs="Eurostile"/>
          <w:sz w:val="24"/>
          <w:szCs w:val="24"/>
        </w:rPr>
      </w:pPr>
      <w:r>
        <w:rPr>
          <w:rFonts w:ascii="Arial Narrow" w:hAnsi="Arial Narrow" w:cs="Eurostile"/>
          <w:color w:val="000000" w:themeColor="text1"/>
          <w:sz w:val="24"/>
          <w:szCs w:val="24"/>
        </w:rPr>
        <w:tab/>
        <w:t>It takes practice to install these connectors correctly, so take your time and be patient.  The EC3 connectors are much harder to install than the EC5, because they insert from the back of the plastic parts.  I’ve found that a small awl or a short ice pick helps to drive the brass into position without damaging the wires.  The brass on the EC5 can be driven i</w:t>
      </w:r>
      <w:r w:rsidR="00E73C8A">
        <w:rPr>
          <w:rFonts w:ascii="Arial Narrow" w:hAnsi="Arial Narrow" w:cs="Eurostile"/>
          <w:color w:val="000000" w:themeColor="text1"/>
          <w:sz w:val="24"/>
          <w:szCs w:val="24"/>
        </w:rPr>
        <w:t>n</w:t>
      </w:r>
      <w:bookmarkStart w:id="0" w:name="_GoBack"/>
      <w:bookmarkEnd w:id="0"/>
      <w:r>
        <w:rPr>
          <w:rFonts w:ascii="Arial Narrow" w:hAnsi="Arial Narrow" w:cs="Eurostile"/>
          <w:color w:val="000000" w:themeColor="text1"/>
          <w:sz w:val="24"/>
          <w:szCs w:val="24"/>
        </w:rPr>
        <w:t>to place using a ball drive hex wrench or other blunt tool.</w:t>
      </w:r>
    </w:p>
    <w:p w:rsidR="00876F1F" w:rsidRPr="00305860" w:rsidRDefault="008C2D3E" w:rsidP="00876F1F">
      <w:pPr>
        <w:jc w:val="center"/>
        <w:rPr>
          <w:rFonts w:ascii="Arial Narrow" w:hAnsi="Arial Narrow"/>
          <w:b/>
          <w:bCs/>
          <w:i/>
          <w:sz w:val="32"/>
          <w:szCs w:val="32"/>
        </w:rPr>
      </w:pPr>
      <w:r>
        <w:rPr>
          <w:rFonts w:ascii="Tahoma" w:hAnsi="Tahoma" w:cs="Tahoma"/>
          <w:szCs w:val="24"/>
        </w:rPr>
        <w:pict>
          <v:rect id="_x0000_i1025" style="width:0;height:1.5pt" o:hralign="center" o:hrstd="t" o:hr="t" fillcolor="#a0a0a0" stroked="f"/>
        </w:pict>
      </w:r>
    </w:p>
    <w:p w:rsidR="00876F1F" w:rsidRPr="00137B6C" w:rsidRDefault="00876F1F" w:rsidP="00876F1F">
      <w:pPr>
        <w:jc w:val="center"/>
        <w:rPr>
          <w:rFonts w:ascii="Arial Narrow" w:hAnsi="Arial Narrow" w:cs="Arial Narrow"/>
          <w:b/>
          <w:bCs/>
          <w:i/>
          <w:iCs/>
          <w:color w:val="000000"/>
          <w:sz w:val="16"/>
          <w:szCs w:val="16"/>
        </w:rPr>
      </w:pPr>
    </w:p>
    <w:p w:rsidR="00876F1F" w:rsidRPr="00B36E89" w:rsidRDefault="00876F1F" w:rsidP="00876F1F">
      <w:pPr>
        <w:jc w:val="center"/>
        <w:rPr>
          <w:rFonts w:ascii="Arial Narrow" w:hAnsi="Arial Narrow" w:cs="Arial Narrow"/>
          <w:b/>
          <w:bCs/>
          <w:i/>
          <w:iCs/>
          <w:color w:val="000000"/>
          <w:sz w:val="28"/>
          <w:szCs w:val="28"/>
        </w:rPr>
      </w:pPr>
      <w:r w:rsidRPr="00B36E89">
        <w:rPr>
          <w:rFonts w:ascii="Arial Narrow" w:hAnsi="Arial Narrow" w:cs="Arial Narrow"/>
          <w:b/>
          <w:bCs/>
          <w:i/>
          <w:iCs/>
          <w:color w:val="000000"/>
          <w:sz w:val="28"/>
          <w:szCs w:val="28"/>
        </w:rPr>
        <w:t xml:space="preserve">If you have any questions or problems, don’t hesitate to contact me. </w:t>
      </w:r>
      <w:r>
        <w:rPr>
          <w:rFonts w:ascii="Arial Narrow" w:hAnsi="Arial Narrow" w:cs="Arial Narrow"/>
          <w:b/>
          <w:bCs/>
          <w:i/>
          <w:iCs/>
          <w:color w:val="000000"/>
          <w:sz w:val="28"/>
          <w:szCs w:val="28"/>
        </w:rPr>
        <w:t xml:space="preserve"> </w:t>
      </w:r>
      <w:r w:rsidRPr="00B36E89">
        <w:rPr>
          <w:rFonts w:ascii="Arial Narrow" w:hAnsi="Arial Narrow" w:cs="Arial Narrow"/>
          <w:b/>
          <w:bCs/>
          <w:i/>
          <w:iCs/>
          <w:color w:val="000000"/>
          <w:sz w:val="28"/>
          <w:szCs w:val="28"/>
        </w:rPr>
        <w:t>ENJOY!</w:t>
      </w:r>
    </w:p>
    <w:p w:rsidR="00876F1F" w:rsidRPr="00B36E89" w:rsidRDefault="00C5021F" w:rsidP="00876F1F">
      <w:pPr>
        <w:jc w:val="center"/>
        <w:rPr>
          <w:rFonts w:ascii="BRADDON" w:hAnsi="BRADDON" w:cs="BRADDON"/>
          <w:iCs/>
          <w:color w:val="000000"/>
          <w:sz w:val="16"/>
          <w:szCs w:val="16"/>
        </w:rPr>
      </w:pPr>
      <w:r>
        <w:rPr>
          <w:noProof/>
        </w:rPr>
        <w:drawing>
          <wp:anchor distT="0" distB="0" distL="114300" distR="114300" simplePos="0" relativeHeight="251661312" behindDoc="1" locked="0" layoutInCell="1" allowOverlap="1" wp14:anchorId="42B189D9" wp14:editId="30021E47">
            <wp:simplePos x="0" y="0"/>
            <wp:positionH relativeFrom="margin">
              <wp:posOffset>2400807</wp:posOffset>
            </wp:positionH>
            <wp:positionV relativeFrom="margin">
              <wp:posOffset>7670800</wp:posOffset>
            </wp:positionV>
            <wp:extent cx="2532380" cy="1224915"/>
            <wp:effectExtent l="0" t="0" r="1270" b="0"/>
            <wp:wrapNone/>
            <wp:docPr id="18" name="Picture 4" descr="Image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0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32380" cy="12249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76F1F" w:rsidRPr="00B36E89" w:rsidRDefault="00876F1F" w:rsidP="00876F1F">
      <w:pPr>
        <w:jc w:val="center"/>
        <w:rPr>
          <w:rFonts w:ascii="BRADDON" w:hAnsi="BRADDON" w:cs="BRADDON"/>
          <w:iCs/>
          <w:color w:val="000000"/>
          <w:sz w:val="32"/>
          <w:szCs w:val="32"/>
        </w:rPr>
      </w:pPr>
      <w:r>
        <w:rPr>
          <w:noProof/>
        </w:rPr>
        <w:drawing>
          <wp:anchor distT="0" distB="0" distL="114300" distR="114300" simplePos="0" relativeHeight="251662336" behindDoc="1" locked="0" layoutInCell="1" allowOverlap="1" wp14:anchorId="0BD8936A" wp14:editId="0E9C1364">
            <wp:simplePos x="0" y="0"/>
            <wp:positionH relativeFrom="column">
              <wp:posOffset>5438775</wp:posOffset>
            </wp:positionH>
            <wp:positionV relativeFrom="paragraph">
              <wp:posOffset>60325</wp:posOffset>
            </wp:positionV>
            <wp:extent cx="920115" cy="920115"/>
            <wp:effectExtent l="0" t="0" r="0" b="0"/>
            <wp:wrapThrough wrapText="bothSides">
              <wp:wrapPolygon edited="0">
                <wp:start x="0" y="0"/>
                <wp:lineTo x="0" y="21019"/>
                <wp:lineTo x="21019" y="21019"/>
                <wp:lineTo x="21019" y="0"/>
                <wp:lineTo x="0" y="0"/>
              </wp:wrapPolygon>
            </wp:wrapThrough>
            <wp:docPr id="17" name="Picture 5" descr="daves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avesr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0115" cy="9201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RADDON" w:hAnsi="BRADDON" w:cs="BRADDON"/>
          <w:iCs/>
          <w:color w:val="000000"/>
          <w:sz w:val="16"/>
          <w:szCs w:val="16"/>
        </w:rPr>
        <w:t xml:space="preserve">                                                                                                                                             </w:t>
      </w:r>
    </w:p>
    <w:p w:rsidR="00876F1F" w:rsidRPr="003B2D21" w:rsidRDefault="00876F1F" w:rsidP="00876F1F">
      <w:pPr>
        <w:rPr>
          <w:rFonts w:ascii="Tahoma" w:hAnsi="Tahoma" w:cs="Tahoma"/>
          <w:sz w:val="32"/>
          <w:szCs w:val="32"/>
        </w:rPr>
      </w:pPr>
      <w:r>
        <w:rPr>
          <w:color w:val="000000"/>
          <w:sz w:val="36"/>
          <w:szCs w:val="36"/>
        </w:rPr>
        <w:t xml:space="preserve">          </w:t>
      </w:r>
      <w:r w:rsidRPr="003B2D21">
        <w:rPr>
          <w:rFonts w:ascii="Tahoma" w:hAnsi="Tahoma" w:cs="Tahoma"/>
          <w:color w:val="000000"/>
          <w:sz w:val="32"/>
          <w:szCs w:val="32"/>
        </w:rPr>
        <w:t>www.davesrce.com</w:t>
      </w:r>
      <w:r w:rsidRPr="003B2D21">
        <w:rPr>
          <w:rFonts w:ascii="Tahoma" w:hAnsi="Tahoma" w:cs="Tahoma"/>
          <w:iCs/>
          <w:color w:val="000000"/>
          <w:sz w:val="32"/>
          <w:szCs w:val="32"/>
        </w:rPr>
        <w:t xml:space="preserve">                                                                                                                                                                                                        </w:t>
      </w:r>
    </w:p>
    <w:p w:rsidR="00876F1F" w:rsidRPr="003B2D21" w:rsidRDefault="00876F1F" w:rsidP="00876F1F">
      <w:pPr>
        <w:rPr>
          <w:rFonts w:ascii="Tahoma" w:hAnsi="Tahoma" w:cs="Tahoma"/>
          <w:color w:val="000000"/>
          <w:sz w:val="32"/>
          <w:szCs w:val="32"/>
        </w:rPr>
      </w:pPr>
      <w:r>
        <w:rPr>
          <w:rFonts w:ascii="Tahoma" w:hAnsi="Tahoma" w:cs="Tahoma"/>
          <w:sz w:val="32"/>
          <w:szCs w:val="32"/>
        </w:rPr>
        <w:t xml:space="preserve">        </w:t>
      </w:r>
      <w:r w:rsidRPr="003B2D21">
        <w:rPr>
          <w:rFonts w:ascii="Tahoma" w:hAnsi="Tahoma" w:cs="Tahoma"/>
          <w:sz w:val="32"/>
          <w:szCs w:val="32"/>
        </w:rPr>
        <w:t>sales@davesrce.com</w:t>
      </w:r>
    </w:p>
    <w:p w:rsidR="00876F1F" w:rsidRPr="003B2D21" w:rsidRDefault="00876F1F" w:rsidP="00876F1F">
      <w:pPr>
        <w:rPr>
          <w:rFonts w:ascii="Tahoma" w:hAnsi="Tahoma" w:cs="Tahoma"/>
          <w:sz w:val="28"/>
          <w:szCs w:val="28"/>
        </w:rPr>
      </w:pPr>
      <w:r>
        <w:rPr>
          <w:noProof/>
        </w:rPr>
        <mc:AlternateContent>
          <mc:Choice Requires="wps">
            <w:drawing>
              <wp:anchor distT="0" distB="0" distL="114300" distR="114300" simplePos="0" relativeHeight="251663360" behindDoc="0" locked="0" layoutInCell="1" allowOverlap="1" wp14:anchorId="14A09A8E" wp14:editId="7055E80A">
                <wp:simplePos x="0" y="0"/>
                <wp:positionH relativeFrom="column">
                  <wp:posOffset>5448300</wp:posOffset>
                </wp:positionH>
                <wp:positionV relativeFrom="paragraph">
                  <wp:posOffset>170180</wp:posOffset>
                </wp:positionV>
                <wp:extent cx="1000125" cy="29019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2901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76F1F" w:rsidRPr="00305860" w:rsidRDefault="00876F1F" w:rsidP="00876F1F">
                            <w:pPr>
                              <w:rPr>
                                <w:rFonts w:ascii="Arial" w:hAnsi="Arial" w:cs="Arial"/>
                                <w:b/>
                              </w:rPr>
                            </w:pPr>
                            <w:r>
                              <w:rPr>
                                <w:rFonts w:ascii="Arial" w:hAnsi="Arial" w:cs="Arial"/>
                                <w:b/>
                              </w:rPr>
                              <w:t>SCAN HERE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29pt;margin-top:13.4pt;width:78.75pt;height:22.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" stroked="f">
                <v:textbox>
                  <w:txbxContent>
                    <w:p w:rsidR="00876F1F" w:rsidRPr="00305860" w:rsidRDefault="00876F1F" w:rsidP="00876F1F">
                      <w:pPr>
                        <w:rPr>
                          <w:rFonts w:ascii="Arial" w:hAnsi="Arial" w:cs="Arial"/>
                          <w:b/>
                        </w:rPr>
                      </w:pPr>
                      <w:r>
                        <w:rPr>
                          <w:rFonts w:ascii="Arial" w:hAnsi="Arial" w:cs="Arial"/>
                          <w:b/>
                        </w:rPr>
                        <w:t>SCAN HERE</w:t>
                      </w:r>
                    </w:p>
                  </w:txbxContent>
                </v:textbox>
              </v:shape>
            </w:pict>
          </mc:Fallback>
        </mc:AlternateContent>
      </w:r>
      <w:r>
        <w:rPr>
          <w:rFonts w:ascii="Tahoma" w:hAnsi="Tahoma" w:cs="Tahoma"/>
          <w:sz w:val="28"/>
          <w:szCs w:val="28"/>
        </w:rPr>
        <w:t xml:space="preserve">             </w:t>
      </w:r>
      <w:r w:rsidRPr="003B2D21">
        <w:rPr>
          <w:rFonts w:ascii="Tahoma" w:hAnsi="Tahoma" w:cs="Tahoma"/>
          <w:sz w:val="28"/>
          <w:szCs w:val="28"/>
        </w:rPr>
        <w:t>(423) 544-1657</w:t>
      </w:r>
    </w:p>
    <w:p w:rsidR="005E75B0" w:rsidRPr="005E75B0" w:rsidRDefault="005E75B0" w:rsidP="00876F1F">
      <w:pPr>
        <w:jc w:val="center"/>
        <w:rPr>
          <w:rFonts w:ascii="Arial" w:hAnsi="Arial" w:cs="Arial"/>
        </w:rPr>
      </w:pPr>
    </w:p>
    <w:sectPr w:rsidR="005E75B0" w:rsidRPr="005E75B0" w:rsidSect="003973B9">
      <w:headerReference w:type="default" r:id="rId9"/>
      <w:footerReference w:type="default" r:id="rId10"/>
      <w:pgSz w:w="12240" w:h="15840"/>
      <w:pgMar w:top="720" w:right="720" w:bottom="720" w:left="720" w:header="173" w:footer="288" w:gutter="0"/>
      <w:pgBorders w:offsetFrom="page">
        <w:top w:val="single" w:sz="4" w:space="24" w:color="auto"/>
        <w:left w:val="single" w:sz="4" w:space="24" w:color="auto"/>
        <w:bottom w:val="single" w:sz="4" w:space="24" w:color="auto"/>
        <w:right w:val="single" w:sz="4" w:space="24" w:color="auto"/>
      </w:pgBorders>
      <w:pgNumType w:start="1"/>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2D3E" w:rsidRDefault="008C2D3E">
      <w:r>
        <w:separator/>
      </w:r>
    </w:p>
  </w:endnote>
  <w:endnote w:type="continuationSeparator" w:id="0">
    <w:p w:rsidR="008C2D3E" w:rsidRDefault="008C2D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Eurostile">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000" w:usb2="00000000" w:usb3="00000000" w:csb0="0000009F" w:csb1="00000000"/>
  </w:font>
  <w:font w:name="BRADDON">
    <w:panose1 w:val="020005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606" w:rsidRDefault="00322606">
    <w:pPr>
      <w:tabs>
        <w:tab w:val="center" w:pos="5040"/>
        <w:tab w:val="right" w:pos="10080"/>
      </w:tabs>
      <w:rPr>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2D3E" w:rsidRDefault="008C2D3E">
      <w:r>
        <w:separator/>
      </w:r>
    </w:p>
  </w:footnote>
  <w:footnote w:type="continuationSeparator" w:id="0">
    <w:p w:rsidR="008C2D3E" w:rsidRDefault="008C2D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606" w:rsidRDefault="00322606">
    <w:pPr>
      <w:tabs>
        <w:tab w:val="center" w:pos="5040"/>
        <w:tab w:val="right" w:pos="10080"/>
      </w:tabs>
      <w:rPr>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rPos" w:val="-1"/>
    <w:docVar w:name="ColorSet" w:val="-1"/>
    <w:docVar w:name="StylePos" w:val="-1"/>
    <w:docVar w:name="StyleSet" w:val="-1"/>
  </w:docVars>
  <w:rsids>
    <w:rsidRoot w:val="0019029C"/>
    <w:rsid w:val="000D61F9"/>
    <w:rsid w:val="0019029C"/>
    <w:rsid w:val="003207D4"/>
    <w:rsid w:val="00322606"/>
    <w:rsid w:val="00377E9C"/>
    <w:rsid w:val="003973B9"/>
    <w:rsid w:val="0045220D"/>
    <w:rsid w:val="00461BD0"/>
    <w:rsid w:val="005E75B0"/>
    <w:rsid w:val="006815F6"/>
    <w:rsid w:val="00786937"/>
    <w:rsid w:val="00876F1F"/>
    <w:rsid w:val="008C2D3E"/>
    <w:rsid w:val="008C771D"/>
    <w:rsid w:val="00941723"/>
    <w:rsid w:val="00AB7445"/>
    <w:rsid w:val="00B03ACE"/>
    <w:rsid w:val="00B17AC8"/>
    <w:rsid w:val="00C5021F"/>
    <w:rsid w:val="00D41FBB"/>
    <w:rsid w:val="00E73C8A"/>
    <w:rsid w:val="00F5630B"/>
    <w:rsid w:val="00FB1A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spacing w:after="0" w:line="240" w:lineRule="auto"/>
    </w:pPr>
    <w:rPr>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75B0"/>
    <w:rPr>
      <w:color w:val="0000FF" w:themeColor="hyperlink"/>
      <w:u w:val="single"/>
    </w:rPr>
  </w:style>
  <w:style w:type="paragraph" w:styleId="BalloonText">
    <w:name w:val="Balloon Text"/>
    <w:basedOn w:val="Normal"/>
    <w:link w:val="BalloonTextChar"/>
    <w:uiPriority w:val="99"/>
    <w:semiHidden/>
    <w:unhideWhenUsed/>
    <w:rsid w:val="005E75B0"/>
    <w:rPr>
      <w:rFonts w:ascii="Tahoma" w:hAnsi="Tahoma" w:cs="Tahoma"/>
      <w:sz w:val="16"/>
      <w:szCs w:val="16"/>
    </w:rPr>
  </w:style>
  <w:style w:type="character" w:customStyle="1" w:styleId="BalloonTextChar">
    <w:name w:val="Balloon Text Char"/>
    <w:basedOn w:val="DefaultParagraphFont"/>
    <w:link w:val="BalloonText"/>
    <w:uiPriority w:val="99"/>
    <w:semiHidden/>
    <w:rsid w:val="005E75B0"/>
    <w:rPr>
      <w:rFonts w:ascii="Tahoma" w:hAnsi="Tahoma" w:cs="Tahoma"/>
      <w:kern w:val="28"/>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spacing w:after="0" w:line="240" w:lineRule="auto"/>
    </w:pPr>
    <w:rPr>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75B0"/>
    <w:rPr>
      <w:color w:val="0000FF" w:themeColor="hyperlink"/>
      <w:u w:val="single"/>
    </w:rPr>
  </w:style>
  <w:style w:type="paragraph" w:styleId="BalloonText">
    <w:name w:val="Balloon Text"/>
    <w:basedOn w:val="Normal"/>
    <w:link w:val="BalloonTextChar"/>
    <w:uiPriority w:val="99"/>
    <w:semiHidden/>
    <w:unhideWhenUsed/>
    <w:rsid w:val="005E75B0"/>
    <w:rPr>
      <w:rFonts w:ascii="Tahoma" w:hAnsi="Tahoma" w:cs="Tahoma"/>
      <w:sz w:val="16"/>
      <w:szCs w:val="16"/>
    </w:rPr>
  </w:style>
  <w:style w:type="character" w:customStyle="1" w:styleId="BalloonTextChar">
    <w:name w:val="Balloon Text Char"/>
    <w:basedOn w:val="DefaultParagraphFont"/>
    <w:link w:val="BalloonText"/>
    <w:uiPriority w:val="99"/>
    <w:semiHidden/>
    <w:rsid w:val="005E75B0"/>
    <w:rPr>
      <w:rFonts w:ascii="Tahoma" w:hAnsi="Tahoma" w:cs="Tahoma"/>
      <w:kern w:val="28"/>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627</Words>
  <Characters>3574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pc</dc:creator>
  <cp:lastModifiedBy>David N. McCormick</cp:lastModifiedBy>
  <cp:revision>3</cp:revision>
  <cp:lastPrinted>2020-04-07T18:48:00Z</cp:lastPrinted>
  <dcterms:created xsi:type="dcterms:W3CDTF">2020-07-18T18:27:00Z</dcterms:created>
  <dcterms:modified xsi:type="dcterms:W3CDTF">2020-07-18T19:01:00Z</dcterms:modified>
</cp:coreProperties>
</file>